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D81BF" w14:textId="77777777" w:rsidR="00756FE9" w:rsidRPr="00DE40FB" w:rsidRDefault="00756FE9" w:rsidP="00DE40FB">
      <w:pPr>
        <w:pBdr>
          <w:top w:val="single" w:sz="18" w:space="1" w:color="auto"/>
          <w:bottom w:val="single" w:sz="18" w:space="1" w:color="auto"/>
        </w:pBdr>
        <w:spacing w:after="120"/>
        <w:jc w:val="center"/>
        <w:rPr>
          <w:rFonts w:ascii="Times New Roman" w:hAnsi="Times New Roman" w:cs="Times New Roman"/>
          <w:b/>
          <w:sz w:val="40"/>
          <w:szCs w:val="40"/>
        </w:rPr>
      </w:pPr>
      <w:r w:rsidRPr="00DE40FB">
        <w:rPr>
          <w:rFonts w:ascii="Times New Roman" w:hAnsi="Times New Roman" w:cs="Times New Roman"/>
          <w:b/>
          <w:sz w:val="40"/>
          <w:szCs w:val="40"/>
        </w:rPr>
        <w:t>CITY OF DEER LODGE</w:t>
      </w:r>
    </w:p>
    <w:p w14:paraId="50776882" w14:textId="77777777" w:rsidR="00756FE9" w:rsidRPr="00C23B83" w:rsidRDefault="00756FE9" w:rsidP="00DE40FB">
      <w:pPr>
        <w:spacing w:after="120" w:line="240" w:lineRule="auto"/>
        <w:jc w:val="center"/>
        <w:rPr>
          <w:rFonts w:ascii="Times New Roman" w:hAnsi="Times New Roman" w:cs="Times New Roman"/>
          <w:b/>
          <w:sz w:val="72"/>
          <w:szCs w:val="72"/>
        </w:rPr>
      </w:pPr>
      <w:r w:rsidRPr="00C23B83">
        <w:rPr>
          <w:rFonts w:ascii="Times New Roman" w:hAnsi="Times New Roman" w:cs="Times New Roman"/>
          <w:b/>
          <w:sz w:val="72"/>
          <w:szCs w:val="72"/>
        </w:rPr>
        <w:t>COUNCIL AGENDA</w:t>
      </w:r>
    </w:p>
    <w:p w14:paraId="0FF12144" w14:textId="03BF7E51" w:rsidR="00756FE9" w:rsidRPr="00B04B64" w:rsidRDefault="00067B88" w:rsidP="00756FE9">
      <w:pPr>
        <w:jc w:val="center"/>
        <w:rPr>
          <w:rFonts w:ascii="Segoe UI" w:hAnsi="Segoe UI" w:cs="Segoe UI"/>
          <w:b/>
          <w:sz w:val="24"/>
          <w:szCs w:val="24"/>
        </w:rPr>
      </w:pPr>
      <w:r w:rsidRPr="00B04B64">
        <w:rPr>
          <w:rFonts w:ascii="Segoe UI" w:hAnsi="Segoe UI" w:cs="Segoe UI"/>
          <w:b/>
          <w:sz w:val="24"/>
          <w:szCs w:val="24"/>
        </w:rPr>
        <w:t>Monday</w:t>
      </w:r>
      <w:r w:rsidR="00463F69" w:rsidRPr="00B04B64">
        <w:rPr>
          <w:rFonts w:ascii="Segoe UI" w:hAnsi="Segoe UI" w:cs="Segoe UI"/>
          <w:b/>
          <w:sz w:val="24"/>
          <w:szCs w:val="24"/>
        </w:rPr>
        <w:t xml:space="preserve">, </w:t>
      </w:r>
      <w:r w:rsidR="004D1BB6">
        <w:rPr>
          <w:rFonts w:ascii="Segoe UI" w:hAnsi="Segoe UI" w:cs="Segoe UI"/>
          <w:b/>
          <w:sz w:val="24"/>
          <w:szCs w:val="24"/>
        </w:rPr>
        <w:t>July 19</w:t>
      </w:r>
      <w:r w:rsidR="00463F69" w:rsidRPr="00B04B64">
        <w:rPr>
          <w:rFonts w:ascii="Segoe UI" w:hAnsi="Segoe UI" w:cs="Segoe UI"/>
          <w:b/>
          <w:sz w:val="24"/>
          <w:szCs w:val="24"/>
        </w:rPr>
        <w:t>, 2021 |</w:t>
      </w:r>
      <w:r w:rsidR="00927D46" w:rsidRPr="00B04B64">
        <w:rPr>
          <w:rFonts w:ascii="Segoe UI" w:hAnsi="Segoe UI" w:cs="Segoe UI"/>
          <w:b/>
          <w:sz w:val="24"/>
          <w:szCs w:val="24"/>
        </w:rPr>
        <w:t xml:space="preserve">  6:00 PM</w:t>
      </w:r>
      <w:r w:rsidR="00756FE9" w:rsidRPr="00B04B64">
        <w:rPr>
          <w:rFonts w:ascii="Segoe UI" w:hAnsi="Segoe UI" w:cs="Segoe UI"/>
          <w:b/>
          <w:sz w:val="24"/>
          <w:szCs w:val="24"/>
        </w:rPr>
        <w:t xml:space="preserve"> | </w:t>
      </w:r>
      <w:r w:rsidR="00927D46" w:rsidRPr="00B04B64">
        <w:rPr>
          <w:rFonts w:ascii="Segoe UI" w:hAnsi="Segoe UI" w:cs="Segoe UI"/>
          <w:b/>
          <w:sz w:val="24"/>
          <w:szCs w:val="24"/>
        </w:rPr>
        <w:t>PC Community Center</w:t>
      </w:r>
    </w:p>
    <w:p w14:paraId="71B40E8D" w14:textId="77777777" w:rsidR="00F44254" w:rsidRPr="001D2616" w:rsidRDefault="00F44254" w:rsidP="00B04B64">
      <w:pPr>
        <w:spacing w:after="0" w:line="240" w:lineRule="auto"/>
        <w:jc w:val="center"/>
        <w:rPr>
          <w:rFonts w:ascii="Segoe UI" w:hAnsi="Segoe UI" w:cs="Segoe UI"/>
          <w:b/>
          <w:sz w:val="10"/>
          <w:szCs w:val="10"/>
        </w:rPr>
      </w:pPr>
    </w:p>
    <w:p w14:paraId="3095DF9B" w14:textId="77777777" w:rsidR="00756FE9" w:rsidRPr="00B04B64" w:rsidRDefault="00756FE9" w:rsidP="00F44254">
      <w:pPr>
        <w:pStyle w:val="ListParagraph"/>
        <w:numPr>
          <w:ilvl w:val="0"/>
          <w:numId w:val="2"/>
        </w:numPr>
        <w:spacing w:after="120" w:line="360" w:lineRule="auto"/>
        <w:contextualSpacing w:val="0"/>
        <w:rPr>
          <w:rFonts w:ascii="Segoe UI" w:hAnsi="Segoe UI" w:cs="Segoe UI"/>
          <w:b/>
        </w:rPr>
      </w:pPr>
      <w:r w:rsidRPr="00B04B64">
        <w:rPr>
          <w:rFonts w:ascii="Segoe UI" w:hAnsi="Segoe UI" w:cs="Segoe UI"/>
          <w:b/>
        </w:rPr>
        <w:t>Call Meeting to Order</w:t>
      </w:r>
      <w:r w:rsidR="00DE40FB" w:rsidRPr="00B04B64">
        <w:rPr>
          <w:rFonts w:ascii="Segoe UI" w:hAnsi="Segoe UI" w:cs="Segoe UI"/>
          <w:b/>
        </w:rPr>
        <w:t xml:space="preserve"> | P</w:t>
      </w:r>
      <w:r w:rsidRPr="00B04B64">
        <w:rPr>
          <w:rFonts w:ascii="Segoe UI" w:hAnsi="Segoe UI" w:cs="Segoe UI"/>
          <w:b/>
        </w:rPr>
        <w:t>ledge of Allegiance</w:t>
      </w:r>
    </w:p>
    <w:p w14:paraId="347FB08D" w14:textId="77777777" w:rsidR="00B04B64" w:rsidRPr="00B04B64" w:rsidRDefault="00DE40FB" w:rsidP="00B04B64">
      <w:pPr>
        <w:pStyle w:val="ListParagraph"/>
        <w:numPr>
          <w:ilvl w:val="0"/>
          <w:numId w:val="2"/>
        </w:numPr>
        <w:spacing w:after="120" w:line="240" w:lineRule="auto"/>
        <w:contextualSpacing w:val="0"/>
        <w:rPr>
          <w:rFonts w:ascii="Segoe UI" w:hAnsi="Segoe UI" w:cs="Segoe UI"/>
          <w:b/>
          <w:sz w:val="18"/>
          <w:szCs w:val="18"/>
        </w:rPr>
      </w:pPr>
      <w:r w:rsidRPr="00B04B64">
        <w:rPr>
          <w:rFonts w:ascii="Segoe UI" w:hAnsi="Segoe UI" w:cs="Segoe UI"/>
          <w:b/>
        </w:rPr>
        <w:t>Public Comment</w:t>
      </w:r>
      <w:r w:rsidR="005C16B6" w:rsidRPr="00B04B64">
        <w:rPr>
          <w:rFonts w:ascii="Segoe UI" w:hAnsi="Segoe UI" w:cs="Segoe UI"/>
          <w:b/>
        </w:rPr>
        <w:t xml:space="preserve">: </w:t>
      </w:r>
      <w:r w:rsidRPr="00B04B64">
        <w:rPr>
          <w:rFonts w:ascii="Segoe UI" w:hAnsi="Segoe UI" w:cs="Segoe UI"/>
          <w:b/>
        </w:rPr>
        <w:t xml:space="preserve"> </w:t>
      </w:r>
      <w:r w:rsidRPr="00B04B64">
        <w:rPr>
          <w:rFonts w:ascii="Segoe UI" w:hAnsi="Segoe UI" w:cs="Segoe UI"/>
          <w:color w:val="7F7F7F" w:themeColor="text1" w:themeTint="80"/>
          <w:sz w:val="18"/>
          <w:szCs w:val="18"/>
        </w:rPr>
        <w:t>Members of the audience may comment on any non-agenda item. State Statute prohibits the City Council from discussing any introduced item. The Council limits each person to three minutes to ensure there is sufficient time for all comments. The Council respects all comments and will have staff follow up any questions</w:t>
      </w:r>
      <w:r w:rsidR="00B04B64" w:rsidRPr="00B04B64">
        <w:rPr>
          <w:rFonts w:ascii="Segoe UI" w:hAnsi="Segoe UI" w:cs="Segoe UI"/>
          <w:color w:val="7F7F7F" w:themeColor="text1" w:themeTint="80"/>
          <w:sz w:val="18"/>
          <w:szCs w:val="18"/>
        </w:rPr>
        <w:t>.</w:t>
      </w:r>
    </w:p>
    <w:p w14:paraId="5CADFD3E" w14:textId="4C8C1147" w:rsidR="00DE40FB" w:rsidRPr="00B04B64" w:rsidRDefault="00B04B64" w:rsidP="00B04B64">
      <w:pPr>
        <w:pStyle w:val="ListParagraph"/>
        <w:numPr>
          <w:ilvl w:val="0"/>
          <w:numId w:val="2"/>
        </w:numPr>
        <w:spacing w:after="120" w:line="240" w:lineRule="auto"/>
        <w:contextualSpacing w:val="0"/>
        <w:rPr>
          <w:rFonts w:ascii="Segoe UI" w:hAnsi="Segoe UI" w:cs="Segoe UI"/>
          <w:b/>
        </w:rPr>
      </w:pPr>
      <w:r w:rsidRPr="00B04B64">
        <w:rPr>
          <w:rFonts w:ascii="Segoe UI" w:hAnsi="Segoe UI" w:cs="Segoe UI"/>
          <w:b/>
        </w:rPr>
        <w:t xml:space="preserve">Approval of </w:t>
      </w:r>
      <w:r w:rsidR="00DE40FB" w:rsidRPr="00B04B64">
        <w:rPr>
          <w:rFonts w:ascii="Segoe UI" w:hAnsi="Segoe UI" w:cs="Segoe UI"/>
          <w:b/>
        </w:rPr>
        <w:t>Minutes</w:t>
      </w:r>
    </w:p>
    <w:p w14:paraId="32E69A94" w14:textId="7DED367E" w:rsidR="00FD3040" w:rsidRPr="00B04B64" w:rsidRDefault="00463F69" w:rsidP="00FD3040">
      <w:pPr>
        <w:pStyle w:val="ListParagraph"/>
        <w:spacing w:after="120" w:line="240" w:lineRule="auto"/>
        <w:contextualSpacing w:val="0"/>
        <w:rPr>
          <w:rFonts w:ascii="Segoe UI" w:hAnsi="Segoe UI" w:cs="Segoe UI"/>
          <w:bCs/>
        </w:rPr>
      </w:pPr>
      <w:r w:rsidRPr="00B04B64">
        <w:rPr>
          <w:rFonts w:ascii="Segoe UI" w:hAnsi="Segoe UI" w:cs="Segoe UI"/>
          <w:bCs/>
        </w:rPr>
        <w:t xml:space="preserve">Regular Meeting: </w:t>
      </w:r>
      <w:r w:rsidR="004D1BB6">
        <w:rPr>
          <w:rFonts w:ascii="Segoe UI" w:hAnsi="Segoe UI" w:cs="Segoe UI"/>
          <w:bCs/>
        </w:rPr>
        <w:t xml:space="preserve">July </w:t>
      </w:r>
      <w:r w:rsidR="003C631C">
        <w:rPr>
          <w:rFonts w:ascii="Segoe UI" w:hAnsi="Segoe UI" w:cs="Segoe UI"/>
          <w:bCs/>
        </w:rPr>
        <w:t>6</w:t>
      </w:r>
      <w:r w:rsidR="00FF6868" w:rsidRPr="00B04B64">
        <w:rPr>
          <w:rFonts w:ascii="Segoe UI" w:hAnsi="Segoe UI" w:cs="Segoe UI"/>
          <w:bCs/>
        </w:rPr>
        <w:t>, 2021</w:t>
      </w:r>
      <w:r w:rsidR="000D2EDF">
        <w:rPr>
          <w:rFonts w:ascii="Segoe UI" w:hAnsi="Segoe UI" w:cs="Segoe UI"/>
          <w:bCs/>
        </w:rPr>
        <w:t xml:space="preserve"> </w:t>
      </w:r>
    </w:p>
    <w:p w14:paraId="3185DC0F" w14:textId="77777777" w:rsidR="00927D46" w:rsidRPr="001D2616" w:rsidRDefault="00927D46" w:rsidP="00B04B64">
      <w:pPr>
        <w:pStyle w:val="ListParagraph"/>
        <w:spacing w:after="0" w:line="240" w:lineRule="auto"/>
        <w:contextualSpacing w:val="0"/>
        <w:rPr>
          <w:rFonts w:ascii="Segoe UI" w:hAnsi="Segoe UI" w:cs="Segoe UI"/>
          <w:bCs/>
          <w:sz w:val="10"/>
          <w:szCs w:val="10"/>
        </w:rPr>
      </w:pPr>
    </w:p>
    <w:p w14:paraId="7DCFFAFC" w14:textId="4B6CA4D9" w:rsidR="00FD3040" w:rsidRPr="006551E3" w:rsidRDefault="00FD3040" w:rsidP="00FE42A4">
      <w:pPr>
        <w:pStyle w:val="ListParagraph"/>
        <w:numPr>
          <w:ilvl w:val="0"/>
          <w:numId w:val="2"/>
        </w:numPr>
        <w:spacing w:before="60" w:after="120" w:line="240" w:lineRule="auto"/>
        <w:contextualSpacing w:val="0"/>
        <w:rPr>
          <w:rFonts w:ascii="Segoe UI" w:hAnsi="Segoe UI" w:cs="Segoe UI"/>
          <w:b/>
        </w:rPr>
      </w:pPr>
      <w:r w:rsidRPr="00B04B64">
        <w:rPr>
          <w:rFonts w:ascii="Segoe UI" w:hAnsi="Segoe UI" w:cs="Segoe UI"/>
          <w:b/>
        </w:rPr>
        <w:t>Public Hearing:</w:t>
      </w:r>
      <w:r w:rsidR="00B04B64">
        <w:rPr>
          <w:rFonts w:ascii="Segoe UI" w:hAnsi="Segoe UI" w:cs="Segoe UI"/>
          <w:b/>
        </w:rPr>
        <w:t xml:space="preserve"> </w:t>
      </w:r>
    </w:p>
    <w:p w14:paraId="21FD081A" w14:textId="5C8D80DA" w:rsidR="006551E3" w:rsidRPr="00B87B0E" w:rsidRDefault="006551E3" w:rsidP="000D47FA">
      <w:pPr>
        <w:pStyle w:val="ListParagraph"/>
        <w:numPr>
          <w:ilvl w:val="0"/>
          <w:numId w:val="9"/>
        </w:numPr>
        <w:spacing w:before="60" w:after="120" w:line="240" w:lineRule="auto"/>
        <w:ind w:left="720"/>
        <w:contextualSpacing w:val="0"/>
        <w:rPr>
          <w:rFonts w:ascii="Segoe UI" w:hAnsi="Segoe UI" w:cs="Segoe UI"/>
          <w:b/>
        </w:rPr>
      </w:pPr>
      <w:r w:rsidRPr="006551E3">
        <w:rPr>
          <w:rFonts w:ascii="Segoe UI" w:hAnsi="Segoe UI" w:cs="Segoe UI"/>
        </w:rPr>
        <w:t>Milwaukee Roundhouse Rezoning</w:t>
      </w:r>
      <w:r>
        <w:rPr>
          <w:rFonts w:ascii="Segoe UI" w:hAnsi="Segoe UI" w:cs="Segoe UI"/>
        </w:rPr>
        <w:t xml:space="preserve"> – CAO Green</w:t>
      </w:r>
    </w:p>
    <w:p w14:paraId="3B95142C" w14:textId="27537A64" w:rsidR="00B87B0E" w:rsidRPr="00B87B0E" w:rsidRDefault="00B87B0E" w:rsidP="00B87B0E">
      <w:pPr>
        <w:spacing w:before="60" w:after="120" w:line="240" w:lineRule="auto"/>
        <w:rPr>
          <w:rFonts w:ascii="Segoe UI" w:hAnsi="Segoe UI" w:cs="Segoe UI"/>
          <w:bCs/>
        </w:rPr>
      </w:pPr>
      <w:r>
        <w:rPr>
          <w:rFonts w:ascii="Segoe UI" w:hAnsi="Segoe UI" w:cs="Segoe UI"/>
          <w:bCs/>
        </w:rPr>
        <w:t xml:space="preserve">            Action Item: Vote on approval</w:t>
      </w:r>
    </w:p>
    <w:p w14:paraId="34957EF4" w14:textId="77777777" w:rsidR="00FD3040" w:rsidRPr="001D2616" w:rsidRDefault="00FD3040" w:rsidP="00B04B64">
      <w:pPr>
        <w:spacing w:after="0" w:line="240" w:lineRule="auto"/>
        <w:rPr>
          <w:rFonts w:ascii="Segoe UI" w:hAnsi="Segoe UI" w:cs="Segoe UI"/>
          <w:b/>
          <w:sz w:val="10"/>
          <w:szCs w:val="10"/>
        </w:rPr>
      </w:pPr>
    </w:p>
    <w:p w14:paraId="36194383" w14:textId="21BA89D8" w:rsidR="00D82A44" w:rsidRPr="00B04B64" w:rsidRDefault="00A351AC" w:rsidP="00DE40FB">
      <w:pPr>
        <w:pStyle w:val="ListParagraph"/>
        <w:numPr>
          <w:ilvl w:val="0"/>
          <w:numId w:val="2"/>
        </w:numPr>
        <w:spacing w:before="60" w:after="120" w:line="240" w:lineRule="auto"/>
        <w:contextualSpacing w:val="0"/>
        <w:rPr>
          <w:rFonts w:ascii="Segoe UI" w:hAnsi="Segoe UI" w:cs="Segoe UI"/>
          <w:b/>
        </w:rPr>
      </w:pPr>
      <w:r w:rsidRPr="00B04B64">
        <w:rPr>
          <w:rFonts w:ascii="Segoe UI" w:hAnsi="Segoe UI" w:cs="Segoe UI"/>
          <w:b/>
        </w:rPr>
        <w:t>Department</w:t>
      </w:r>
      <w:r w:rsidR="00D82A44" w:rsidRPr="00B04B64">
        <w:rPr>
          <w:rFonts w:ascii="Segoe UI" w:hAnsi="Segoe UI" w:cs="Segoe UI"/>
          <w:b/>
        </w:rPr>
        <w:t xml:space="preserve"> Reports</w:t>
      </w:r>
      <w:r w:rsidR="00986E38" w:rsidRPr="00B04B64">
        <w:rPr>
          <w:rFonts w:ascii="Segoe UI" w:hAnsi="Segoe UI" w:cs="Segoe UI"/>
          <w:b/>
        </w:rPr>
        <w:t>:</w:t>
      </w:r>
    </w:p>
    <w:p w14:paraId="023FBF8D" w14:textId="75B4F143" w:rsidR="00A351AC" w:rsidRPr="00B04B64" w:rsidRDefault="00FF6868" w:rsidP="00B04B64">
      <w:pPr>
        <w:pStyle w:val="ListParagraph"/>
        <w:numPr>
          <w:ilvl w:val="1"/>
          <w:numId w:val="2"/>
        </w:numPr>
        <w:spacing w:after="120" w:line="240" w:lineRule="auto"/>
        <w:ind w:left="720" w:hanging="270"/>
        <w:contextualSpacing w:val="0"/>
        <w:rPr>
          <w:rFonts w:ascii="Segoe UI" w:hAnsi="Segoe UI" w:cs="Segoe UI"/>
        </w:rPr>
      </w:pPr>
      <w:r w:rsidRPr="00B04B64">
        <w:rPr>
          <w:rFonts w:ascii="Segoe UI" w:hAnsi="Segoe UI" w:cs="Segoe UI"/>
        </w:rPr>
        <w:t xml:space="preserve">CAO </w:t>
      </w:r>
      <w:r w:rsidR="00330217" w:rsidRPr="00B04B64">
        <w:rPr>
          <w:rFonts w:ascii="Segoe UI" w:hAnsi="Segoe UI" w:cs="Segoe UI"/>
        </w:rPr>
        <w:t xml:space="preserve"> |    b.</w:t>
      </w:r>
      <w:r w:rsidR="00172AD1" w:rsidRPr="00B04B64">
        <w:rPr>
          <w:rFonts w:ascii="Segoe UI" w:hAnsi="Segoe UI" w:cs="Segoe UI"/>
        </w:rPr>
        <w:t xml:space="preserve"> </w:t>
      </w:r>
      <w:r w:rsidR="00463F69" w:rsidRPr="00B04B64">
        <w:rPr>
          <w:rFonts w:ascii="Segoe UI" w:hAnsi="Segoe UI" w:cs="Segoe UI"/>
        </w:rPr>
        <w:t>Public Works</w:t>
      </w:r>
      <w:r w:rsidR="00A351AC" w:rsidRPr="00B04B64">
        <w:rPr>
          <w:rFonts w:ascii="Segoe UI" w:hAnsi="Segoe UI" w:cs="Segoe UI"/>
        </w:rPr>
        <w:t xml:space="preserve">   |    </w:t>
      </w:r>
      <w:r w:rsidR="00B04B64">
        <w:rPr>
          <w:rFonts w:ascii="Segoe UI" w:hAnsi="Segoe UI" w:cs="Segoe UI"/>
        </w:rPr>
        <w:t>c</w:t>
      </w:r>
      <w:r w:rsidR="00A351AC" w:rsidRPr="00B04B64">
        <w:rPr>
          <w:rFonts w:ascii="Segoe UI" w:hAnsi="Segoe UI" w:cs="Segoe UI"/>
        </w:rPr>
        <w:t xml:space="preserve">.  </w:t>
      </w:r>
      <w:r w:rsidR="00463F69" w:rsidRPr="00B04B64">
        <w:rPr>
          <w:rFonts w:ascii="Segoe UI" w:hAnsi="Segoe UI" w:cs="Segoe UI"/>
        </w:rPr>
        <w:t>Police</w:t>
      </w:r>
      <w:r w:rsidR="00E26BE3">
        <w:rPr>
          <w:rFonts w:ascii="Segoe UI" w:hAnsi="Segoe UI" w:cs="Segoe UI"/>
        </w:rPr>
        <w:t>/Compliance</w:t>
      </w:r>
      <w:r w:rsidR="00A351AC" w:rsidRPr="00B04B64">
        <w:rPr>
          <w:rFonts w:ascii="Segoe UI" w:hAnsi="Segoe UI" w:cs="Segoe UI"/>
        </w:rPr>
        <w:t xml:space="preserve">    |    </w:t>
      </w:r>
      <w:r w:rsidR="00B04B64">
        <w:rPr>
          <w:rFonts w:ascii="Segoe UI" w:hAnsi="Segoe UI" w:cs="Segoe UI"/>
        </w:rPr>
        <w:t>d</w:t>
      </w:r>
      <w:r w:rsidR="00A351AC" w:rsidRPr="00B04B64">
        <w:rPr>
          <w:rFonts w:ascii="Segoe UI" w:hAnsi="Segoe UI" w:cs="Segoe UI"/>
        </w:rPr>
        <w:t xml:space="preserve">.  Fire    </w:t>
      </w:r>
    </w:p>
    <w:p w14:paraId="7B45EF94" w14:textId="77777777" w:rsidR="00FD3040" w:rsidRPr="001D2616" w:rsidRDefault="00FD3040" w:rsidP="00B04B64">
      <w:pPr>
        <w:pStyle w:val="ListParagraph"/>
        <w:spacing w:after="0" w:line="240" w:lineRule="auto"/>
        <w:contextualSpacing w:val="0"/>
        <w:rPr>
          <w:rFonts w:ascii="Segoe UI" w:hAnsi="Segoe UI" w:cs="Segoe UI"/>
          <w:sz w:val="10"/>
          <w:szCs w:val="10"/>
        </w:rPr>
      </w:pPr>
    </w:p>
    <w:p w14:paraId="62A43839" w14:textId="3EFBFE11" w:rsidR="00D82A44" w:rsidRPr="00B04B64" w:rsidRDefault="00D82A44" w:rsidP="00D82A44">
      <w:pPr>
        <w:pStyle w:val="ListParagraph"/>
        <w:numPr>
          <w:ilvl w:val="0"/>
          <w:numId w:val="2"/>
        </w:numPr>
        <w:spacing w:after="120" w:line="240" w:lineRule="auto"/>
        <w:contextualSpacing w:val="0"/>
        <w:rPr>
          <w:rFonts w:ascii="Segoe UI" w:hAnsi="Segoe UI" w:cs="Segoe UI"/>
          <w:b/>
        </w:rPr>
      </w:pPr>
      <w:r w:rsidRPr="00B04B64">
        <w:rPr>
          <w:rFonts w:ascii="Segoe UI" w:hAnsi="Segoe UI" w:cs="Segoe UI"/>
          <w:b/>
        </w:rPr>
        <w:t>Mayor and Council Concerns</w:t>
      </w:r>
      <w:r w:rsidR="00036966" w:rsidRPr="00B04B64">
        <w:rPr>
          <w:rFonts w:ascii="Segoe UI" w:hAnsi="Segoe UI" w:cs="Segoe UI"/>
          <w:b/>
        </w:rPr>
        <w:t>:</w:t>
      </w:r>
    </w:p>
    <w:p w14:paraId="683D274B" w14:textId="77777777" w:rsidR="00FD3040" w:rsidRPr="001D2616" w:rsidRDefault="00FD3040" w:rsidP="00B04B64">
      <w:pPr>
        <w:pStyle w:val="ListParagraph"/>
        <w:spacing w:after="0" w:line="240" w:lineRule="auto"/>
        <w:ind w:left="360"/>
        <w:contextualSpacing w:val="0"/>
        <w:rPr>
          <w:rFonts w:ascii="Segoe UI" w:hAnsi="Segoe UI" w:cs="Segoe UI"/>
          <w:b/>
          <w:sz w:val="10"/>
          <w:szCs w:val="10"/>
        </w:rPr>
      </w:pPr>
    </w:p>
    <w:p w14:paraId="37F73265" w14:textId="63FE6CDF" w:rsidR="00CD0BB1" w:rsidRPr="00B04B64" w:rsidRDefault="006551E3" w:rsidP="00CD0BB1">
      <w:pPr>
        <w:pStyle w:val="ListParagraph"/>
        <w:numPr>
          <w:ilvl w:val="0"/>
          <w:numId w:val="2"/>
        </w:numPr>
        <w:spacing w:after="120" w:line="240" w:lineRule="auto"/>
        <w:contextualSpacing w:val="0"/>
        <w:rPr>
          <w:rFonts w:ascii="Segoe UI" w:hAnsi="Segoe UI" w:cs="Segoe UI"/>
          <w:b/>
        </w:rPr>
      </w:pPr>
      <w:r>
        <w:rPr>
          <w:rFonts w:ascii="Segoe UI" w:hAnsi="Segoe UI" w:cs="Segoe UI"/>
          <w:b/>
        </w:rPr>
        <w:t xml:space="preserve">New </w:t>
      </w:r>
      <w:r w:rsidR="00D82A44" w:rsidRPr="00B04B64">
        <w:rPr>
          <w:rFonts w:ascii="Segoe UI" w:hAnsi="Segoe UI" w:cs="Segoe UI"/>
          <w:b/>
        </w:rPr>
        <w:t>Business Items</w:t>
      </w:r>
      <w:r w:rsidR="00741E5B" w:rsidRPr="00B04B64">
        <w:rPr>
          <w:rFonts w:ascii="Segoe UI" w:hAnsi="Segoe UI" w:cs="Segoe UI"/>
          <w:b/>
        </w:rPr>
        <w:t>:</w:t>
      </w:r>
      <w:r w:rsidR="00741E5B" w:rsidRPr="00B04B64">
        <w:rPr>
          <w:rFonts w:ascii="Segoe UI" w:hAnsi="Segoe UI" w:cs="Segoe UI"/>
        </w:rPr>
        <w:t xml:space="preserve">  </w:t>
      </w:r>
      <w:r w:rsidR="00D82A44" w:rsidRPr="001D2616">
        <w:rPr>
          <w:rFonts w:ascii="Segoe UI" w:hAnsi="Segoe UI" w:cs="Segoe UI"/>
          <w:color w:val="7F7F7F" w:themeColor="text1" w:themeTint="80"/>
          <w:sz w:val="18"/>
          <w:szCs w:val="18"/>
        </w:rPr>
        <w:t xml:space="preserve">The Council will </w:t>
      </w:r>
      <w:r w:rsidR="00352F52" w:rsidRPr="001D2616">
        <w:rPr>
          <w:rFonts w:ascii="Segoe UI" w:hAnsi="Segoe UI" w:cs="Segoe UI"/>
          <w:color w:val="7F7F7F" w:themeColor="text1" w:themeTint="80"/>
          <w:sz w:val="18"/>
          <w:szCs w:val="18"/>
        </w:rPr>
        <w:t>act</w:t>
      </w:r>
      <w:r w:rsidR="00D82A44" w:rsidRPr="001D2616">
        <w:rPr>
          <w:rFonts w:ascii="Segoe UI" w:hAnsi="Segoe UI" w:cs="Segoe UI"/>
          <w:color w:val="7F7F7F" w:themeColor="text1" w:themeTint="80"/>
          <w:sz w:val="18"/>
          <w:szCs w:val="18"/>
        </w:rPr>
        <w:t xml:space="preserve"> on each item after accepting public comments</w:t>
      </w:r>
      <w:r w:rsidR="00D82A44" w:rsidRPr="00B04B64">
        <w:rPr>
          <w:rFonts w:ascii="Segoe UI" w:hAnsi="Segoe UI" w:cs="Segoe UI"/>
          <w:color w:val="7F7F7F" w:themeColor="text1" w:themeTint="80"/>
        </w:rPr>
        <w:t>.</w:t>
      </w:r>
    </w:p>
    <w:p w14:paraId="1C5BBB26" w14:textId="2A801856" w:rsidR="00FF10AC" w:rsidRPr="006551E3" w:rsidRDefault="006551E3" w:rsidP="006551E3">
      <w:pPr>
        <w:pStyle w:val="ListParagraph"/>
        <w:numPr>
          <w:ilvl w:val="0"/>
          <w:numId w:val="10"/>
        </w:numPr>
        <w:spacing w:after="0" w:line="240" w:lineRule="auto"/>
        <w:rPr>
          <w:rFonts w:ascii="Segoe UI" w:hAnsi="Segoe UI" w:cs="Segoe UI"/>
          <w:sz w:val="10"/>
          <w:szCs w:val="10"/>
        </w:rPr>
      </w:pPr>
      <w:r w:rsidRPr="006551E3">
        <w:rPr>
          <w:rFonts w:ascii="Segoe UI" w:hAnsi="Segoe UI" w:cs="Segoe UI"/>
        </w:rPr>
        <w:t>Parks and Trails Master Plan Adoption</w:t>
      </w:r>
      <w:r>
        <w:rPr>
          <w:rFonts w:ascii="Segoe UI" w:hAnsi="Segoe UI" w:cs="Segoe UI"/>
        </w:rPr>
        <w:t xml:space="preserve"> – CAO Green</w:t>
      </w:r>
    </w:p>
    <w:p w14:paraId="26078D6A" w14:textId="0AC8EFE1" w:rsidR="004D1BB6" w:rsidRDefault="004D1BB6" w:rsidP="00B04B64">
      <w:pPr>
        <w:pStyle w:val="ListParagraph"/>
        <w:spacing w:after="0" w:line="240" w:lineRule="auto"/>
        <w:ind w:left="1080"/>
        <w:contextualSpacing w:val="0"/>
        <w:rPr>
          <w:rFonts w:ascii="Segoe UI" w:hAnsi="Segoe UI" w:cs="Segoe UI"/>
          <w:sz w:val="10"/>
          <w:szCs w:val="10"/>
        </w:rPr>
      </w:pPr>
    </w:p>
    <w:p w14:paraId="59A75272" w14:textId="6AD25E92" w:rsidR="004D1BB6" w:rsidRDefault="004D1BB6" w:rsidP="00B04B64">
      <w:pPr>
        <w:pStyle w:val="ListParagraph"/>
        <w:spacing w:after="0" w:line="240" w:lineRule="auto"/>
        <w:ind w:left="1080"/>
        <w:contextualSpacing w:val="0"/>
        <w:rPr>
          <w:rFonts w:ascii="Segoe UI" w:hAnsi="Segoe UI" w:cs="Segoe UI"/>
          <w:sz w:val="10"/>
          <w:szCs w:val="10"/>
        </w:rPr>
      </w:pPr>
    </w:p>
    <w:p w14:paraId="6FAC2177" w14:textId="52E64907" w:rsidR="006551E3" w:rsidRPr="006551E3" w:rsidRDefault="006551E3" w:rsidP="006551E3">
      <w:pPr>
        <w:pStyle w:val="ListParagraph"/>
        <w:numPr>
          <w:ilvl w:val="0"/>
          <w:numId w:val="2"/>
        </w:numPr>
        <w:spacing w:after="120" w:line="240" w:lineRule="auto"/>
        <w:contextualSpacing w:val="0"/>
        <w:rPr>
          <w:rFonts w:ascii="Segoe UI" w:hAnsi="Segoe UI" w:cs="Segoe UI"/>
          <w:b/>
        </w:rPr>
      </w:pPr>
      <w:r>
        <w:rPr>
          <w:rFonts w:ascii="Segoe UI" w:hAnsi="Segoe UI" w:cs="Segoe UI"/>
          <w:b/>
        </w:rPr>
        <w:t xml:space="preserve">Continued </w:t>
      </w:r>
      <w:r w:rsidRPr="00B04B64">
        <w:rPr>
          <w:rFonts w:ascii="Segoe UI" w:hAnsi="Segoe UI" w:cs="Segoe UI"/>
          <w:b/>
        </w:rPr>
        <w:t>Business Items:</w:t>
      </w:r>
      <w:r w:rsidRPr="00B04B64">
        <w:rPr>
          <w:rFonts w:ascii="Segoe UI" w:hAnsi="Segoe UI" w:cs="Segoe UI"/>
        </w:rPr>
        <w:t xml:space="preserve">  </w:t>
      </w:r>
      <w:r w:rsidRPr="001D2616">
        <w:rPr>
          <w:rFonts w:ascii="Segoe UI" w:hAnsi="Segoe UI" w:cs="Segoe UI"/>
          <w:color w:val="7F7F7F" w:themeColor="text1" w:themeTint="80"/>
          <w:sz w:val="18"/>
          <w:szCs w:val="18"/>
        </w:rPr>
        <w:t>The Council will act on each item after accepting public comments</w:t>
      </w:r>
      <w:r w:rsidRPr="00B04B64">
        <w:rPr>
          <w:rFonts w:ascii="Segoe UI" w:hAnsi="Segoe UI" w:cs="Segoe UI"/>
          <w:color w:val="7F7F7F" w:themeColor="text1" w:themeTint="80"/>
        </w:rPr>
        <w:t>.</w:t>
      </w:r>
    </w:p>
    <w:p w14:paraId="5156818C" w14:textId="475E9169" w:rsidR="006551E3" w:rsidRPr="006551E3" w:rsidRDefault="006551E3" w:rsidP="006551E3">
      <w:pPr>
        <w:pStyle w:val="ListParagraph"/>
        <w:numPr>
          <w:ilvl w:val="0"/>
          <w:numId w:val="11"/>
        </w:numPr>
        <w:spacing w:after="120" w:line="240" w:lineRule="auto"/>
        <w:ind w:left="720" w:hanging="270"/>
        <w:contextualSpacing w:val="0"/>
        <w:rPr>
          <w:rFonts w:ascii="Segoe UI" w:hAnsi="Segoe UI" w:cs="Segoe UI"/>
          <w:b/>
        </w:rPr>
      </w:pPr>
      <w:r w:rsidRPr="006551E3">
        <w:rPr>
          <w:rFonts w:ascii="Segoe UI" w:hAnsi="Segoe UI" w:cs="Segoe UI"/>
        </w:rPr>
        <w:t>ARPA Local Recovery Ideas – CAO Green</w:t>
      </w:r>
    </w:p>
    <w:p w14:paraId="2382E587" w14:textId="77777777" w:rsidR="006551E3" w:rsidRPr="001D2616" w:rsidRDefault="006551E3" w:rsidP="00B04B64">
      <w:pPr>
        <w:pStyle w:val="ListParagraph"/>
        <w:spacing w:after="0" w:line="240" w:lineRule="auto"/>
        <w:ind w:left="1080"/>
        <w:contextualSpacing w:val="0"/>
        <w:rPr>
          <w:rFonts w:ascii="Segoe UI" w:hAnsi="Segoe UI" w:cs="Segoe UI"/>
          <w:sz w:val="10"/>
          <w:szCs w:val="10"/>
        </w:rPr>
      </w:pPr>
    </w:p>
    <w:p w14:paraId="75F7D3CF" w14:textId="77777777" w:rsidR="00D82A44" w:rsidRPr="00B04B64" w:rsidRDefault="00D82A44" w:rsidP="00D82A44">
      <w:pPr>
        <w:pStyle w:val="ListParagraph"/>
        <w:numPr>
          <w:ilvl w:val="0"/>
          <w:numId w:val="2"/>
        </w:numPr>
        <w:spacing w:after="120" w:line="240" w:lineRule="auto"/>
        <w:contextualSpacing w:val="0"/>
        <w:rPr>
          <w:rFonts w:ascii="Segoe UI" w:hAnsi="Segoe UI" w:cs="Segoe UI"/>
          <w:b/>
        </w:rPr>
      </w:pPr>
      <w:r w:rsidRPr="00B04B64">
        <w:rPr>
          <w:rFonts w:ascii="Segoe UI" w:hAnsi="Segoe UI" w:cs="Segoe UI"/>
          <w:b/>
        </w:rPr>
        <w:t>Next Meeting</w:t>
      </w:r>
      <w:r w:rsidR="00DE40FB" w:rsidRPr="00B04B64">
        <w:rPr>
          <w:rFonts w:ascii="Segoe UI" w:hAnsi="Segoe UI" w:cs="Segoe UI"/>
          <w:b/>
        </w:rPr>
        <w:t xml:space="preserve"> Announcement</w:t>
      </w:r>
      <w:r w:rsidRPr="00B04B64">
        <w:rPr>
          <w:rFonts w:ascii="Segoe UI" w:hAnsi="Segoe UI" w:cs="Segoe UI"/>
          <w:b/>
        </w:rPr>
        <w:t>(s)</w:t>
      </w:r>
    </w:p>
    <w:p w14:paraId="0644FC65" w14:textId="1A966A2B" w:rsidR="00D82A44" w:rsidRPr="00B04B64" w:rsidRDefault="00D82A44" w:rsidP="000D47FA">
      <w:pPr>
        <w:pStyle w:val="ListParagraph"/>
        <w:numPr>
          <w:ilvl w:val="1"/>
          <w:numId w:val="2"/>
        </w:numPr>
        <w:spacing w:after="120" w:line="240" w:lineRule="auto"/>
        <w:ind w:left="720" w:hanging="270"/>
        <w:contextualSpacing w:val="0"/>
        <w:rPr>
          <w:rFonts w:ascii="Segoe UI" w:hAnsi="Segoe UI" w:cs="Segoe UI"/>
        </w:rPr>
      </w:pPr>
      <w:r w:rsidRPr="00B04B64">
        <w:rPr>
          <w:rFonts w:ascii="Segoe UI" w:hAnsi="Segoe UI" w:cs="Segoe UI"/>
        </w:rPr>
        <w:t xml:space="preserve">Regular Meeting </w:t>
      </w:r>
      <w:r w:rsidR="00463F69" w:rsidRPr="00B04B64">
        <w:rPr>
          <w:rFonts w:ascii="Segoe UI" w:hAnsi="Segoe UI" w:cs="Segoe UI"/>
        </w:rPr>
        <w:t>–</w:t>
      </w:r>
      <w:r w:rsidR="004D1BB6">
        <w:rPr>
          <w:rFonts w:ascii="Segoe UI" w:hAnsi="Segoe UI" w:cs="Segoe UI"/>
        </w:rPr>
        <w:t>August 2</w:t>
      </w:r>
      <w:r w:rsidR="00463F69" w:rsidRPr="00B04B64">
        <w:rPr>
          <w:rFonts w:ascii="Segoe UI" w:hAnsi="Segoe UI" w:cs="Segoe UI"/>
        </w:rPr>
        <w:t>,</w:t>
      </w:r>
      <w:r w:rsidR="00FF10AC" w:rsidRPr="00B04B64">
        <w:rPr>
          <w:rFonts w:ascii="Segoe UI" w:hAnsi="Segoe UI" w:cs="Segoe UI"/>
        </w:rPr>
        <w:t xml:space="preserve"> 202</w:t>
      </w:r>
      <w:r w:rsidR="00B04B64">
        <w:rPr>
          <w:rFonts w:ascii="Segoe UI" w:hAnsi="Segoe UI" w:cs="Segoe UI"/>
        </w:rPr>
        <w:t>1</w:t>
      </w:r>
    </w:p>
    <w:p w14:paraId="1F934FF6" w14:textId="77777777" w:rsidR="00D82A44" w:rsidRPr="00B04B64" w:rsidRDefault="00D82A44" w:rsidP="00C23B83">
      <w:pPr>
        <w:pStyle w:val="ListParagraph"/>
        <w:numPr>
          <w:ilvl w:val="0"/>
          <w:numId w:val="2"/>
        </w:numPr>
        <w:pBdr>
          <w:bottom w:val="single" w:sz="18" w:space="7" w:color="auto"/>
        </w:pBdr>
        <w:spacing w:after="120" w:line="240" w:lineRule="auto"/>
        <w:contextualSpacing w:val="0"/>
        <w:rPr>
          <w:rFonts w:ascii="Segoe UI" w:hAnsi="Segoe UI" w:cs="Segoe UI"/>
          <w:b/>
        </w:rPr>
      </w:pPr>
      <w:r w:rsidRPr="00B04B64">
        <w:rPr>
          <w:rFonts w:ascii="Segoe UI" w:hAnsi="Segoe UI" w:cs="Segoe UI"/>
          <w:b/>
        </w:rPr>
        <w:t>Adjournment</w:t>
      </w:r>
    </w:p>
    <w:p w14:paraId="716F5CB7" w14:textId="4EAAE7DD" w:rsidR="00741E5B" w:rsidRPr="00FF6868" w:rsidRDefault="00741E5B" w:rsidP="00741E5B">
      <w:pPr>
        <w:spacing w:after="120" w:line="240" w:lineRule="auto"/>
        <w:jc w:val="center"/>
        <w:rPr>
          <w:rFonts w:ascii="Segoe UI" w:hAnsi="Segoe UI" w:cs="Segoe UI"/>
          <w:b/>
          <w:sz w:val="18"/>
          <w:szCs w:val="18"/>
        </w:rPr>
      </w:pPr>
      <w:r w:rsidRPr="00FF6868">
        <w:rPr>
          <w:rFonts w:ascii="Segoe UI" w:hAnsi="Segoe UI" w:cs="Segoe UI"/>
          <w:b/>
          <w:sz w:val="18"/>
          <w:szCs w:val="18"/>
        </w:rPr>
        <w:t xml:space="preserve">Deer Lodge City Council meets in the </w:t>
      </w:r>
      <w:r w:rsidR="008158ED" w:rsidRPr="00FF6868">
        <w:rPr>
          <w:rFonts w:ascii="Segoe UI" w:hAnsi="Segoe UI" w:cs="Segoe UI"/>
          <w:b/>
          <w:sz w:val="18"/>
          <w:szCs w:val="18"/>
        </w:rPr>
        <w:t>PC Community Center | 416 Cottonwood Ave | Deer Lodge, MT 59722</w:t>
      </w:r>
    </w:p>
    <w:p w14:paraId="5844DC34" w14:textId="1BAECD00" w:rsidR="00D82A44" w:rsidRPr="00FF6868" w:rsidRDefault="00741E5B" w:rsidP="00352F52">
      <w:pPr>
        <w:spacing w:after="40" w:line="240" w:lineRule="auto"/>
        <w:jc w:val="center"/>
        <w:rPr>
          <w:rFonts w:ascii="Segoe UI" w:hAnsi="Segoe UI" w:cs="Segoe UI"/>
          <w:b/>
          <w:sz w:val="18"/>
          <w:szCs w:val="18"/>
        </w:rPr>
      </w:pPr>
      <w:r w:rsidRPr="00FF6868">
        <w:rPr>
          <w:rFonts w:ascii="Segoe UI" w:hAnsi="Segoe UI" w:cs="Segoe UI"/>
          <w:b/>
          <w:sz w:val="18"/>
          <w:szCs w:val="18"/>
        </w:rPr>
        <w:t xml:space="preserve">For Further Information, Contact </w:t>
      </w:r>
      <w:r w:rsidR="008158ED" w:rsidRPr="00FF6868">
        <w:rPr>
          <w:rFonts w:ascii="Segoe UI" w:hAnsi="Segoe UI" w:cs="Segoe UI"/>
          <w:b/>
          <w:sz w:val="18"/>
          <w:szCs w:val="18"/>
        </w:rPr>
        <w:t xml:space="preserve">| </w:t>
      </w:r>
      <w:r w:rsidR="00927D46" w:rsidRPr="00FF6868">
        <w:rPr>
          <w:rFonts w:ascii="Segoe UI" w:hAnsi="Segoe UI" w:cs="Segoe UI"/>
          <w:b/>
          <w:sz w:val="18"/>
          <w:szCs w:val="18"/>
        </w:rPr>
        <w:t>Cyndi Thompson</w:t>
      </w:r>
      <w:r w:rsidR="008158ED" w:rsidRPr="00FF6868">
        <w:rPr>
          <w:rFonts w:ascii="Segoe UI" w:hAnsi="Segoe UI" w:cs="Segoe UI"/>
          <w:b/>
          <w:sz w:val="18"/>
          <w:szCs w:val="18"/>
        </w:rPr>
        <w:t xml:space="preserve"> |</w:t>
      </w:r>
      <w:r w:rsidRPr="00FF6868">
        <w:rPr>
          <w:rFonts w:ascii="Segoe UI" w:hAnsi="Segoe UI" w:cs="Segoe UI"/>
          <w:b/>
          <w:sz w:val="18"/>
          <w:szCs w:val="18"/>
        </w:rPr>
        <w:t xml:space="preserve"> City Clerk</w:t>
      </w:r>
      <w:r w:rsidR="008158ED" w:rsidRPr="00FF6868">
        <w:rPr>
          <w:rFonts w:ascii="Segoe UI" w:hAnsi="Segoe UI" w:cs="Segoe UI"/>
          <w:b/>
          <w:sz w:val="18"/>
          <w:szCs w:val="18"/>
        </w:rPr>
        <w:t xml:space="preserve"> | </w:t>
      </w:r>
      <w:r w:rsidR="00927D46" w:rsidRPr="00FF6868">
        <w:rPr>
          <w:rFonts w:ascii="Segoe UI" w:hAnsi="Segoe UI" w:cs="Segoe UI"/>
          <w:b/>
          <w:sz w:val="18"/>
          <w:szCs w:val="18"/>
        </w:rPr>
        <w:t>cthompson</w:t>
      </w:r>
      <w:r w:rsidRPr="00FF6868">
        <w:rPr>
          <w:rFonts w:ascii="Segoe UI" w:hAnsi="Segoe UI" w:cs="Segoe UI"/>
          <w:b/>
          <w:sz w:val="18"/>
          <w:szCs w:val="18"/>
        </w:rPr>
        <w:t>@cityofdeerlodgemt.gov | 406.846.2238</w:t>
      </w:r>
    </w:p>
    <w:sectPr w:rsidR="00D82A44" w:rsidRPr="00FF6868" w:rsidSect="00B04B64">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D53E5"/>
    <w:multiLevelType w:val="hybridMultilevel"/>
    <w:tmpl w:val="2C841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451B61"/>
    <w:multiLevelType w:val="hybridMultilevel"/>
    <w:tmpl w:val="3C8C31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C4865"/>
    <w:multiLevelType w:val="hybridMultilevel"/>
    <w:tmpl w:val="163A0018"/>
    <w:lvl w:ilvl="0" w:tplc="04090019">
      <w:start w:val="1"/>
      <w:numFmt w:val="lowerLetter"/>
      <w:lvlText w:val="%1."/>
      <w:lvlJc w:val="left"/>
      <w:pPr>
        <w:ind w:left="720" w:hanging="360"/>
      </w:pPr>
      <w:rPr>
        <w:sz w:val="22"/>
        <w:szCs w:val="22"/>
      </w:rPr>
    </w:lvl>
    <w:lvl w:ilvl="1" w:tplc="85E637BE">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16E8A"/>
    <w:multiLevelType w:val="multilevel"/>
    <w:tmpl w:val="1AF6BFE0"/>
    <w:styleLink w:val="DLOrdinances"/>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4" w15:restartNumberingAfterBreak="0">
    <w:nsid w:val="46A86DF5"/>
    <w:multiLevelType w:val="hybridMultilevel"/>
    <w:tmpl w:val="6108E996"/>
    <w:lvl w:ilvl="0" w:tplc="B8BA3296">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5C784A"/>
    <w:multiLevelType w:val="hybridMultilevel"/>
    <w:tmpl w:val="E092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450C34"/>
    <w:multiLevelType w:val="hybridMultilevel"/>
    <w:tmpl w:val="4A4A87D2"/>
    <w:lvl w:ilvl="0" w:tplc="2D2E8454">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795579"/>
    <w:multiLevelType w:val="hybridMultilevel"/>
    <w:tmpl w:val="2C9A859E"/>
    <w:lvl w:ilvl="0" w:tplc="779C0F7A">
      <w:start w:val="1"/>
      <w:numFmt w:val="decimal"/>
      <w:lvlText w:val="%1."/>
      <w:lvlJc w:val="left"/>
      <w:pPr>
        <w:ind w:left="360" w:hanging="360"/>
      </w:pPr>
      <w:rPr>
        <w:sz w:val="22"/>
        <w:szCs w:val="22"/>
      </w:rPr>
    </w:lvl>
    <w:lvl w:ilvl="1" w:tplc="85E637BE">
      <w:start w:val="1"/>
      <w:numFmt w:val="lowerLetter"/>
      <w:lvlText w:val="%2."/>
      <w:lvlJc w:val="left"/>
      <w:pPr>
        <w:ind w:left="1080" w:hanging="360"/>
      </w:pPr>
      <w:rPr>
        <w:b w:val="0"/>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991757"/>
    <w:multiLevelType w:val="hybridMultilevel"/>
    <w:tmpl w:val="DF44E018"/>
    <w:lvl w:ilvl="0" w:tplc="99C0CD3E">
      <w:start w:val="1"/>
      <w:numFmt w:val="lowerLetter"/>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E8D3264"/>
    <w:multiLevelType w:val="hybridMultilevel"/>
    <w:tmpl w:val="820EB2D2"/>
    <w:lvl w:ilvl="0" w:tplc="C9B0E69C">
      <w:start w:val="1"/>
      <w:numFmt w:val="lowerLetter"/>
      <w:lvlText w:val="%1."/>
      <w:lvlJc w:val="left"/>
      <w:pPr>
        <w:ind w:left="1440" w:hanging="360"/>
      </w:pPr>
      <w:rPr>
        <w:b w:val="0"/>
        <w:bCs/>
        <w:color w:val="auto"/>
        <w:sz w:val="21"/>
        <w:szCs w:val="21"/>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7"/>
  </w:num>
  <w:num w:numId="3">
    <w:abstractNumId w:val="5"/>
  </w:num>
  <w:num w:numId="4">
    <w:abstractNumId w:val="1"/>
  </w:num>
  <w:num w:numId="5">
    <w:abstractNumId w:val="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40"/>
    <w:rsid w:val="00036966"/>
    <w:rsid w:val="0005437A"/>
    <w:rsid w:val="00067B88"/>
    <w:rsid w:val="000D2EDF"/>
    <w:rsid w:val="000D47FA"/>
    <w:rsid w:val="000F54C5"/>
    <w:rsid w:val="00101F7D"/>
    <w:rsid w:val="00172AD1"/>
    <w:rsid w:val="00180E52"/>
    <w:rsid w:val="001A465A"/>
    <w:rsid w:val="001D17CC"/>
    <w:rsid w:val="001D2616"/>
    <w:rsid w:val="003166E2"/>
    <w:rsid w:val="00330217"/>
    <w:rsid w:val="00352F52"/>
    <w:rsid w:val="003C631C"/>
    <w:rsid w:val="003E3C91"/>
    <w:rsid w:val="00451081"/>
    <w:rsid w:val="00463F69"/>
    <w:rsid w:val="004C5388"/>
    <w:rsid w:val="004D1BB6"/>
    <w:rsid w:val="0056794C"/>
    <w:rsid w:val="005C16B6"/>
    <w:rsid w:val="0062382C"/>
    <w:rsid w:val="00643ED1"/>
    <w:rsid w:val="006551E3"/>
    <w:rsid w:val="006A0EC6"/>
    <w:rsid w:val="006D2AF3"/>
    <w:rsid w:val="00741E5B"/>
    <w:rsid w:val="00756FE9"/>
    <w:rsid w:val="008152B0"/>
    <w:rsid w:val="008158ED"/>
    <w:rsid w:val="0083184B"/>
    <w:rsid w:val="00904F79"/>
    <w:rsid w:val="00906514"/>
    <w:rsid w:val="00927D46"/>
    <w:rsid w:val="009852AC"/>
    <w:rsid w:val="00986E38"/>
    <w:rsid w:val="009F6BE1"/>
    <w:rsid w:val="00A351AC"/>
    <w:rsid w:val="00A46296"/>
    <w:rsid w:val="00AB7354"/>
    <w:rsid w:val="00AB797A"/>
    <w:rsid w:val="00B04B64"/>
    <w:rsid w:val="00B433E6"/>
    <w:rsid w:val="00B87B0E"/>
    <w:rsid w:val="00C07367"/>
    <w:rsid w:val="00C23B83"/>
    <w:rsid w:val="00C768FE"/>
    <w:rsid w:val="00CD0BB1"/>
    <w:rsid w:val="00CD6936"/>
    <w:rsid w:val="00D057F1"/>
    <w:rsid w:val="00D46E4A"/>
    <w:rsid w:val="00D82A44"/>
    <w:rsid w:val="00DE40FB"/>
    <w:rsid w:val="00E26BE3"/>
    <w:rsid w:val="00EC0702"/>
    <w:rsid w:val="00F30284"/>
    <w:rsid w:val="00F41C36"/>
    <w:rsid w:val="00F44254"/>
    <w:rsid w:val="00F44FD1"/>
    <w:rsid w:val="00F9394D"/>
    <w:rsid w:val="00FC4E20"/>
    <w:rsid w:val="00FD3040"/>
    <w:rsid w:val="00FE42A4"/>
    <w:rsid w:val="00FF10AC"/>
    <w:rsid w:val="00FF2623"/>
    <w:rsid w:val="00FF6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011E1"/>
  <w15:chartTrackingRefBased/>
  <w15:docId w15:val="{345D15D8-71CD-471D-AA3C-F4E96B06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LOrdinances">
    <w:name w:val="DL_Ordinances"/>
    <w:uiPriority w:val="99"/>
    <w:rsid w:val="009F6BE1"/>
    <w:pPr>
      <w:numPr>
        <w:numId w:val="1"/>
      </w:numPr>
    </w:pPr>
  </w:style>
  <w:style w:type="paragraph" w:styleId="ListParagraph">
    <w:name w:val="List Paragraph"/>
    <w:basedOn w:val="Normal"/>
    <w:uiPriority w:val="34"/>
    <w:qFormat/>
    <w:rsid w:val="00756FE9"/>
    <w:pPr>
      <w:ind w:left="720"/>
      <w:contextualSpacing/>
    </w:pPr>
  </w:style>
  <w:style w:type="table" w:styleId="TableGrid">
    <w:name w:val="Table Grid"/>
    <w:basedOn w:val="TableNormal"/>
    <w:uiPriority w:val="39"/>
    <w:rsid w:val="00F30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506488">
      <w:bodyDiv w:val="1"/>
      <w:marLeft w:val="0"/>
      <w:marRight w:val="0"/>
      <w:marTop w:val="0"/>
      <w:marBottom w:val="0"/>
      <w:divBdr>
        <w:top w:val="none" w:sz="0" w:space="0" w:color="auto"/>
        <w:left w:val="none" w:sz="0" w:space="0" w:color="auto"/>
        <w:bottom w:val="none" w:sz="0" w:space="0" w:color="auto"/>
        <w:right w:val="none" w:sz="0" w:space="0" w:color="auto"/>
      </w:divBdr>
    </w:div>
    <w:div w:id="146712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LDC\CityFiles\City%20Council%20ByLaws\Form%20Templates\Council%20Agenda%20(Second%20of%20Month)%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Council Agenda (Second of Month) Template</Template>
  <TotalTime>69</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dsolle</dc:creator>
  <cp:keywords/>
  <dc:description/>
  <cp:lastModifiedBy>Jordan Green</cp:lastModifiedBy>
  <cp:revision>6</cp:revision>
  <cp:lastPrinted>2021-07-15T18:15:00Z</cp:lastPrinted>
  <dcterms:created xsi:type="dcterms:W3CDTF">2021-07-09T21:06:00Z</dcterms:created>
  <dcterms:modified xsi:type="dcterms:W3CDTF">2021-07-16T14:54:00Z</dcterms:modified>
</cp:coreProperties>
</file>